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65pt" o:ole="" fillcolor="window">
            <v:imagedata r:id="rId5" o:title=""/>
          </v:shape>
          <o:OLEObject Type="Embed" ProgID="Word.Picture.8" ShapeID="_x0000_i1025" DrawAspect="Content" ObjectID="_1646229857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06C95" w:rsidRDefault="00B76D3B" w:rsidP="005D5B8D">
      <w:pPr>
        <w:spacing w:before="120" w:line="240" w:lineRule="atLeast"/>
        <w:ind w:right="-1"/>
        <w:outlineLvl w:val="0"/>
        <w:rPr>
          <w:sz w:val="28"/>
        </w:rPr>
      </w:pPr>
      <w:r w:rsidRPr="00B76D3B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="00006C95">
        <w:rPr>
          <w:sz w:val="28"/>
          <w:lang w:val="uk-UA"/>
        </w:rPr>
        <w:tab/>
      </w:r>
      <w:r w:rsidRPr="00B76D3B">
        <w:rPr>
          <w:sz w:val="28"/>
          <w:u w:val="single"/>
        </w:rPr>
        <w:t>№</w:t>
      </w:r>
      <w:r w:rsidR="00006C95">
        <w:rPr>
          <w:sz w:val="28"/>
          <w:u w:val="single"/>
          <w:lang w:val="uk-UA"/>
        </w:rPr>
        <w:t> </w:t>
      </w:r>
      <w:r w:rsidRPr="00B76D3B">
        <w:rPr>
          <w:sz w:val="28"/>
          <w:u w:val="single"/>
          <w:lang w:val="uk-UA"/>
        </w:rPr>
        <w:t>36-75/VII</w:t>
      </w:r>
    </w:p>
    <w:p w:rsidR="005D5B8D" w:rsidRPr="00006C95" w:rsidRDefault="005D5B8D" w:rsidP="00006C95">
      <w:pPr>
        <w:outlineLvl w:val="0"/>
        <w:rPr>
          <w:sz w:val="28"/>
          <w:szCs w:val="28"/>
          <w:lang w:val="uk-UA"/>
        </w:rPr>
      </w:pPr>
    </w:p>
    <w:p w:rsidR="00B90DB1" w:rsidRPr="00006C95" w:rsidRDefault="00B90DB1" w:rsidP="00006C95">
      <w:pPr>
        <w:outlineLvl w:val="0"/>
        <w:rPr>
          <w:sz w:val="28"/>
          <w:szCs w:val="28"/>
          <w:lang w:val="uk-UA"/>
        </w:rPr>
      </w:pPr>
    </w:p>
    <w:p w:rsid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>Про звернення депутатів Черкаської</w:t>
      </w:r>
    </w:p>
    <w:p w:rsid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>обласної ради до Президента України,</w:t>
      </w:r>
    </w:p>
    <w:p w:rsid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>Верховної Ради України та Кабінету</w:t>
      </w:r>
    </w:p>
    <w:p w:rsid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 xml:space="preserve">Міністрів України щодо </w:t>
      </w:r>
      <w:proofErr w:type="spellStart"/>
      <w:r w:rsidRPr="00006C95">
        <w:rPr>
          <w:sz w:val="28"/>
          <w:szCs w:val="28"/>
          <w:lang w:val="uk-UA"/>
        </w:rPr>
        <w:t>відтермінування</w:t>
      </w:r>
      <w:proofErr w:type="spellEnd"/>
    </w:p>
    <w:p w:rsid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>реформи вторинної ланки медичної допомоги</w:t>
      </w:r>
    </w:p>
    <w:p w:rsidR="00B90DB1" w:rsidRP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>до завершення реформи децентралізації в Україні</w:t>
      </w:r>
    </w:p>
    <w:p w:rsidR="00B90DB1" w:rsidRP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B90DB1" w:rsidRPr="00006C95" w:rsidRDefault="00B90DB1" w:rsidP="00006C9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06C95">
        <w:rPr>
          <w:rFonts w:eastAsia="Calibri"/>
          <w:sz w:val="28"/>
          <w:szCs w:val="28"/>
          <w:lang w:val="uk-UA"/>
        </w:rPr>
        <w:t>Відповідно до частини другої статті 43 та частини десятої статті 59 Закону України "Про місцеве самоврядування в Україні" обласна рада</w:t>
      </w:r>
      <w:r w:rsidR="00006C95">
        <w:rPr>
          <w:rFonts w:eastAsia="Calibri"/>
          <w:sz w:val="28"/>
          <w:szCs w:val="28"/>
          <w:lang w:val="uk-UA"/>
        </w:rPr>
        <w:br/>
      </w:r>
      <w:r w:rsidRPr="00006C95">
        <w:rPr>
          <w:rFonts w:eastAsia="Calibri"/>
          <w:sz w:val="28"/>
          <w:szCs w:val="28"/>
          <w:lang w:val="uk-UA"/>
        </w:rPr>
        <w:t>в и р і ш и л а:</w:t>
      </w:r>
    </w:p>
    <w:p w:rsidR="00B90DB1" w:rsidRPr="00006C95" w:rsidRDefault="00B90DB1" w:rsidP="00006C95">
      <w:pPr>
        <w:jc w:val="both"/>
        <w:rPr>
          <w:rFonts w:eastAsia="Calibri"/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800"/>
        </w:tabs>
        <w:ind w:firstLine="709"/>
        <w:jc w:val="both"/>
        <w:outlineLvl w:val="0"/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>схвалити текст звернення депутатів Черкаської обласної ради</w:t>
      </w:r>
      <w:r w:rsidR="00006C95">
        <w:rPr>
          <w:sz w:val="28"/>
          <w:szCs w:val="28"/>
          <w:lang w:val="uk-UA"/>
        </w:rPr>
        <w:br/>
      </w:r>
      <w:r w:rsidRPr="00006C95">
        <w:rPr>
          <w:sz w:val="28"/>
          <w:szCs w:val="28"/>
          <w:lang w:val="uk-UA"/>
        </w:rPr>
        <w:t xml:space="preserve">до Президента України, Верховної Ради України та Кабінету Міністрів України щодо </w:t>
      </w:r>
      <w:proofErr w:type="spellStart"/>
      <w:r w:rsidRPr="00006C95">
        <w:rPr>
          <w:sz w:val="28"/>
          <w:szCs w:val="28"/>
          <w:lang w:val="uk-UA"/>
        </w:rPr>
        <w:t>відтермінування</w:t>
      </w:r>
      <w:proofErr w:type="spellEnd"/>
      <w:r w:rsidRPr="00006C95">
        <w:rPr>
          <w:sz w:val="28"/>
          <w:szCs w:val="28"/>
          <w:lang w:val="uk-UA"/>
        </w:rPr>
        <w:t xml:space="preserve"> реформи вторинної ланки медичної допомоги</w:t>
      </w:r>
      <w:r w:rsidR="00006C95">
        <w:rPr>
          <w:sz w:val="28"/>
          <w:szCs w:val="28"/>
          <w:lang w:val="uk-UA"/>
        </w:rPr>
        <w:br/>
      </w:r>
      <w:r w:rsidRPr="00006C95">
        <w:rPr>
          <w:sz w:val="28"/>
          <w:szCs w:val="28"/>
          <w:lang w:val="uk-UA"/>
        </w:rPr>
        <w:t>до завершення реформи децентралізації в Україні (текст звернення додається)</w:t>
      </w:r>
      <w:r w:rsidR="00006C95">
        <w:rPr>
          <w:sz w:val="28"/>
          <w:szCs w:val="28"/>
          <w:lang w:val="uk-UA"/>
        </w:rPr>
        <w:t>.</w:t>
      </w:r>
    </w:p>
    <w:p w:rsidR="00B90DB1" w:rsidRPr="00006C95" w:rsidRDefault="00B90DB1" w:rsidP="00006C95">
      <w:pPr>
        <w:jc w:val="both"/>
        <w:rPr>
          <w:sz w:val="28"/>
          <w:szCs w:val="28"/>
          <w:lang w:val="uk-UA"/>
        </w:rPr>
      </w:pPr>
    </w:p>
    <w:p w:rsidR="00B90DB1" w:rsidRPr="00006C95" w:rsidRDefault="00B90DB1" w:rsidP="00006C95">
      <w:pPr>
        <w:rPr>
          <w:sz w:val="28"/>
          <w:szCs w:val="28"/>
          <w:lang w:val="uk-UA"/>
        </w:rPr>
      </w:pPr>
    </w:p>
    <w:p w:rsidR="00B90DB1" w:rsidRPr="00006C95" w:rsidRDefault="00B90DB1" w:rsidP="00006C95">
      <w:pPr>
        <w:rPr>
          <w:sz w:val="28"/>
          <w:szCs w:val="28"/>
          <w:lang w:val="uk-UA"/>
        </w:rPr>
      </w:pPr>
    </w:p>
    <w:p w:rsidR="00B90DB1" w:rsidRPr="00006C95" w:rsidRDefault="00B90DB1" w:rsidP="00006C95">
      <w:pPr>
        <w:rPr>
          <w:sz w:val="28"/>
          <w:szCs w:val="28"/>
          <w:lang w:val="uk-UA"/>
        </w:rPr>
      </w:pPr>
    </w:p>
    <w:p w:rsidR="00006C95" w:rsidRDefault="00006C95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851"/>
        </w:tabs>
        <w:rPr>
          <w:sz w:val="28"/>
          <w:szCs w:val="28"/>
          <w:lang w:val="uk-UA"/>
        </w:rPr>
      </w:pPr>
      <w:r w:rsidRPr="00006C95">
        <w:rPr>
          <w:sz w:val="28"/>
          <w:szCs w:val="28"/>
          <w:lang w:val="uk-UA"/>
        </w:rPr>
        <w:t>Голова</w:t>
      </w:r>
      <w:r w:rsidRPr="00006C95">
        <w:rPr>
          <w:sz w:val="28"/>
          <w:szCs w:val="28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="00006C95">
        <w:rPr>
          <w:sz w:val="28"/>
          <w:szCs w:val="28"/>
          <w:lang w:val="uk-UA"/>
        </w:rPr>
        <w:tab/>
      </w:r>
      <w:r w:rsidRPr="00006C95">
        <w:rPr>
          <w:sz w:val="28"/>
          <w:szCs w:val="28"/>
          <w:lang w:val="uk-UA"/>
        </w:rPr>
        <w:t>А. ПІДГОРНИЙ</w:t>
      </w: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006C95">
      <w:pPr>
        <w:tabs>
          <w:tab w:val="left" w:pos="7020"/>
        </w:tabs>
        <w:rPr>
          <w:sz w:val="28"/>
          <w:szCs w:val="28"/>
          <w:lang w:val="uk-UA"/>
        </w:rPr>
      </w:pPr>
    </w:p>
    <w:p w:rsidR="00B90DB1" w:rsidRPr="00006C95" w:rsidRDefault="00B90DB1" w:rsidP="00B90DB1">
      <w:pPr>
        <w:ind w:left="5812"/>
        <w:rPr>
          <w:bCs/>
          <w:sz w:val="28"/>
          <w:szCs w:val="28"/>
          <w:lang w:val="uk-UA"/>
        </w:rPr>
      </w:pPr>
      <w:r w:rsidRPr="00006C95">
        <w:rPr>
          <w:bCs/>
          <w:sz w:val="28"/>
          <w:szCs w:val="28"/>
          <w:lang w:val="uk-UA"/>
        </w:rPr>
        <w:lastRenderedPageBreak/>
        <w:t>Додаток</w:t>
      </w:r>
    </w:p>
    <w:p w:rsidR="00B90DB1" w:rsidRPr="00006C95" w:rsidRDefault="00B90DB1" w:rsidP="00B90DB1">
      <w:pPr>
        <w:ind w:left="5812"/>
        <w:rPr>
          <w:bCs/>
          <w:sz w:val="28"/>
          <w:szCs w:val="28"/>
          <w:lang w:val="uk-UA"/>
        </w:rPr>
      </w:pPr>
      <w:r w:rsidRPr="00006C95">
        <w:rPr>
          <w:bCs/>
          <w:sz w:val="28"/>
          <w:szCs w:val="28"/>
          <w:lang w:val="uk-UA"/>
        </w:rPr>
        <w:t>до рішення обласної ради</w:t>
      </w:r>
    </w:p>
    <w:p w:rsidR="00B90DB1" w:rsidRDefault="00B90DB1" w:rsidP="00B90DB1">
      <w:pPr>
        <w:ind w:left="5812"/>
        <w:rPr>
          <w:bCs/>
          <w:sz w:val="28"/>
          <w:szCs w:val="28"/>
          <w:u w:val="single"/>
          <w:lang w:val="uk-UA"/>
        </w:rPr>
      </w:pPr>
      <w:r w:rsidRPr="00006C95">
        <w:rPr>
          <w:bCs/>
          <w:sz w:val="28"/>
          <w:szCs w:val="28"/>
          <w:lang w:val="uk-UA"/>
        </w:rPr>
        <w:t xml:space="preserve">від </w:t>
      </w:r>
      <w:r w:rsidRPr="00006C95">
        <w:rPr>
          <w:bCs/>
          <w:sz w:val="28"/>
          <w:szCs w:val="28"/>
          <w:u w:val="single"/>
          <w:lang w:val="uk-UA"/>
        </w:rPr>
        <w:t>18.03.2020</w:t>
      </w:r>
      <w:r w:rsidRPr="00006C95">
        <w:rPr>
          <w:bCs/>
          <w:sz w:val="28"/>
          <w:szCs w:val="28"/>
          <w:lang w:val="uk-UA"/>
        </w:rPr>
        <w:t xml:space="preserve"> № </w:t>
      </w:r>
      <w:r w:rsidRPr="00006C95">
        <w:rPr>
          <w:bCs/>
          <w:sz w:val="28"/>
          <w:szCs w:val="28"/>
          <w:u w:val="single"/>
          <w:lang w:val="uk-UA"/>
        </w:rPr>
        <w:t>36-</w:t>
      </w:r>
      <w:r w:rsidR="00B76D3B" w:rsidRPr="00006C95">
        <w:rPr>
          <w:bCs/>
          <w:sz w:val="28"/>
          <w:szCs w:val="28"/>
          <w:u w:val="single"/>
        </w:rPr>
        <w:t>75</w:t>
      </w:r>
      <w:r w:rsidRPr="00006C95">
        <w:rPr>
          <w:bCs/>
          <w:sz w:val="28"/>
          <w:szCs w:val="28"/>
          <w:u w:val="single"/>
          <w:lang w:val="uk-UA"/>
        </w:rPr>
        <w:t>/</w:t>
      </w:r>
      <w:r w:rsidRPr="00006C95">
        <w:rPr>
          <w:bCs/>
          <w:sz w:val="28"/>
          <w:szCs w:val="28"/>
          <w:u w:val="single"/>
          <w:lang w:val="en-US"/>
        </w:rPr>
        <w:t>VII</w:t>
      </w:r>
    </w:p>
    <w:p w:rsidR="00006C95" w:rsidRDefault="00006C95" w:rsidP="00006C95">
      <w:pPr>
        <w:rPr>
          <w:bCs/>
          <w:sz w:val="28"/>
          <w:szCs w:val="28"/>
          <w:u w:val="single"/>
          <w:lang w:val="uk-UA"/>
        </w:rPr>
      </w:pPr>
    </w:p>
    <w:p w:rsidR="00006C95" w:rsidRPr="00006C95" w:rsidRDefault="00006C95" w:rsidP="00006C95">
      <w:pPr>
        <w:rPr>
          <w:bCs/>
          <w:sz w:val="28"/>
          <w:szCs w:val="28"/>
          <w:lang w:val="uk-UA"/>
        </w:rPr>
      </w:pPr>
    </w:p>
    <w:p w:rsidR="00B90DB1" w:rsidRPr="00006C95" w:rsidRDefault="00B90DB1" w:rsidP="00006C9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C95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B90DB1" w:rsidRPr="00006C95" w:rsidRDefault="00B90DB1" w:rsidP="00006C9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C95">
        <w:rPr>
          <w:rFonts w:eastAsia="Calibri"/>
          <w:b/>
          <w:sz w:val="28"/>
          <w:szCs w:val="28"/>
          <w:lang w:val="uk-UA" w:eastAsia="en-US"/>
        </w:rPr>
        <w:t>депутатів Черкаської обласної ради до Президента України,</w:t>
      </w:r>
    </w:p>
    <w:p w:rsidR="00B90DB1" w:rsidRPr="00006C95" w:rsidRDefault="00B90DB1" w:rsidP="00006C9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C95">
        <w:rPr>
          <w:rFonts w:eastAsia="Calibri"/>
          <w:b/>
          <w:sz w:val="28"/>
          <w:szCs w:val="28"/>
          <w:lang w:val="uk-UA" w:eastAsia="en-US"/>
        </w:rPr>
        <w:t>Верховної Ради України та Кабінету Міністрів України</w:t>
      </w:r>
    </w:p>
    <w:p w:rsidR="00B90DB1" w:rsidRPr="00006C95" w:rsidRDefault="00B90DB1" w:rsidP="00006C9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C95">
        <w:rPr>
          <w:rFonts w:eastAsia="Calibri"/>
          <w:b/>
          <w:sz w:val="28"/>
          <w:szCs w:val="28"/>
          <w:lang w:val="uk-UA" w:eastAsia="en-US"/>
        </w:rPr>
        <w:t xml:space="preserve">щодо </w:t>
      </w:r>
      <w:proofErr w:type="spellStart"/>
      <w:r w:rsidRPr="00006C95">
        <w:rPr>
          <w:rFonts w:eastAsia="Calibri"/>
          <w:b/>
          <w:sz w:val="28"/>
          <w:szCs w:val="28"/>
          <w:lang w:val="uk-UA" w:eastAsia="en-US"/>
        </w:rPr>
        <w:t>відтермінування</w:t>
      </w:r>
      <w:proofErr w:type="spellEnd"/>
      <w:r w:rsidRPr="00006C95">
        <w:rPr>
          <w:rFonts w:eastAsia="Calibri"/>
          <w:b/>
          <w:sz w:val="28"/>
          <w:szCs w:val="28"/>
          <w:lang w:val="uk-UA" w:eastAsia="en-US"/>
        </w:rPr>
        <w:t xml:space="preserve"> реформи вторинної ланки медичної допомоги</w:t>
      </w:r>
    </w:p>
    <w:p w:rsidR="00B90DB1" w:rsidRPr="00006C95" w:rsidRDefault="00B90DB1" w:rsidP="00006C9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C95">
        <w:rPr>
          <w:rFonts w:eastAsia="Calibri"/>
          <w:b/>
          <w:sz w:val="28"/>
          <w:szCs w:val="28"/>
          <w:lang w:val="uk-UA" w:eastAsia="en-US"/>
        </w:rPr>
        <w:t>до завершення реформи децентралізації в Україні</w:t>
      </w:r>
    </w:p>
    <w:p w:rsidR="00B90DB1" w:rsidRPr="00006C95" w:rsidRDefault="00B90DB1" w:rsidP="00006C95">
      <w:pPr>
        <w:rPr>
          <w:rFonts w:eastAsia="Calibri"/>
          <w:sz w:val="28"/>
          <w:szCs w:val="28"/>
          <w:lang w:val="uk-UA" w:eastAsia="en-US"/>
        </w:rPr>
      </w:pP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Жителі Черкаської області підтримують реформи, які проводяться</w:t>
      </w:r>
      <w:r w:rsidR="00006C95">
        <w:rPr>
          <w:rFonts w:eastAsia="Calibri"/>
          <w:sz w:val="28"/>
          <w:szCs w:val="28"/>
          <w:lang w:val="uk-UA" w:eastAsia="en-US"/>
        </w:rPr>
        <w:br/>
      </w:r>
      <w:r w:rsidRPr="00006C95">
        <w:rPr>
          <w:rFonts w:eastAsia="Calibri"/>
          <w:sz w:val="28"/>
          <w:szCs w:val="28"/>
          <w:lang w:val="uk-UA" w:eastAsia="en-US"/>
        </w:rPr>
        <w:t>в Україні, адже всі вони покликані сприяти ефективному розвитку нашої держави.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Крім інших реформ, важливими у 2020 році ми вважаємо реформи у сфері охорони здоров’я та децентралізації.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 xml:space="preserve">Як відомо, </w:t>
      </w:r>
      <w:r w:rsidR="00006C95">
        <w:rPr>
          <w:rFonts w:eastAsia="Calibri"/>
          <w:sz w:val="28"/>
          <w:szCs w:val="28"/>
          <w:lang w:val="uk-UA" w:eastAsia="en-US"/>
        </w:rPr>
        <w:t>і</w:t>
      </w:r>
      <w:r w:rsidRPr="00006C95">
        <w:rPr>
          <w:rFonts w:eastAsia="Calibri"/>
          <w:sz w:val="28"/>
          <w:szCs w:val="28"/>
          <w:lang w:val="uk-UA" w:eastAsia="en-US"/>
        </w:rPr>
        <w:t>з 1 квітня 2020 року в Україні стартує другий етап медичної реформи</w:t>
      </w:r>
      <w:r w:rsidR="00006C95">
        <w:rPr>
          <w:rFonts w:eastAsia="Calibri"/>
          <w:sz w:val="28"/>
          <w:szCs w:val="28"/>
          <w:lang w:val="uk-UA" w:eastAsia="en-US"/>
        </w:rPr>
        <w:t>,</w:t>
      </w:r>
      <w:r w:rsidRPr="00006C95">
        <w:rPr>
          <w:rFonts w:eastAsia="Calibri"/>
          <w:sz w:val="28"/>
          <w:szCs w:val="28"/>
          <w:lang w:val="uk-UA" w:eastAsia="en-US"/>
        </w:rPr>
        <w:t xml:space="preserve"> у ході якого, зокрема, змінюється механізм фінансування медичних закладів.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У ході реалізації другого етапу реформи медичні заклади вторинного рівня мають укласти договори на надання медичних послуг із Національною службою здоров’я, виконавши ряд вимог.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З метою мінімізації ризиків, які можуть виникнути з 1 квітня цього року, для гарантованого надання жителям області якісних медичних послуг</w:t>
      </w:r>
      <w:r w:rsidR="00006C95">
        <w:rPr>
          <w:rFonts w:eastAsia="Calibri"/>
          <w:sz w:val="28"/>
          <w:szCs w:val="28"/>
          <w:lang w:val="uk-UA" w:eastAsia="en-US"/>
        </w:rPr>
        <w:t>,</w:t>
      </w:r>
      <w:r w:rsidRPr="00006C95">
        <w:rPr>
          <w:rFonts w:eastAsia="Calibri"/>
          <w:sz w:val="28"/>
          <w:szCs w:val="28"/>
          <w:lang w:val="uk-UA" w:eastAsia="en-US"/>
        </w:rPr>
        <w:t xml:space="preserve"> керівництвом обласної ради було проведено зустріч керівників області</w:t>
      </w:r>
      <w:r w:rsidR="00006C95">
        <w:rPr>
          <w:rFonts w:eastAsia="Calibri"/>
          <w:sz w:val="28"/>
          <w:szCs w:val="28"/>
          <w:lang w:val="uk-UA" w:eastAsia="en-US"/>
        </w:rPr>
        <w:br/>
      </w:r>
      <w:r w:rsidRPr="00006C95">
        <w:rPr>
          <w:rFonts w:eastAsia="Calibri"/>
          <w:sz w:val="28"/>
          <w:szCs w:val="28"/>
          <w:lang w:val="uk-UA" w:eastAsia="en-US"/>
        </w:rPr>
        <w:t>з головними лікарями центральних районних лікарень області. Передумовою зустрічі стали візити голови обласної ради до ЦРЛ, під час яких лікарі закладів охорони здоров’я висловили занепокоєння щодо початку другого етапу медичної реформи.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 xml:space="preserve">В обговоренні проблем гостро стояло питання забезпечення лікарень </w:t>
      </w:r>
      <w:proofErr w:type="spellStart"/>
      <w:r w:rsidRPr="00006C95">
        <w:rPr>
          <w:rFonts w:eastAsia="Calibri"/>
          <w:sz w:val="28"/>
          <w:szCs w:val="28"/>
          <w:lang w:val="uk-UA" w:eastAsia="en-US"/>
        </w:rPr>
        <w:t>дороговартісним</w:t>
      </w:r>
      <w:proofErr w:type="spellEnd"/>
      <w:r w:rsidRPr="00006C95">
        <w:rPr>
          <w:rFonts w:eastAsia="Calibri"/>
          <w:sz w:val="28"/>
          <w:szCs w:val="28"/>
          <w:lang w:val="uk-UA" w:eastAsia="en-US"/>
        </w:rPr>
        <w:t xml:space="preserve"> обладнанням. Понад 20 років держава не виділяла коштів</w:t>
      </w:r>
      <w:r w:rsidR="00006C95">
        <w:rPr>
          <w:rFonts w:eastAsia="Calibri"/>
          <w:sz w:val="28"/>
          <w:szCs w:val="28"/>
          <w:lang w:val="uk-UA" w:eastAsia="en-US"/>
        </w:rPr>
        <w:br/>
      </w:r>
      <w:r w:rsidRPr="00006C95">
        <w:rPr>
          <w:rFonts w:eastAsia="Calibri"/>
          <w:sz w:val="28"/>
          <w:szCs w:val="28"/>
          <w:lang w:val="uk-UA" w:eastAsia="en-US"/>
        </w:rPr>
        <w:t>на придбання такого обладнання. Кількість спеціалізованих транспортних засобів для доставки хворих до опорних медичних закладів також недостатня.</w:t>
      </w:r>
      <w:r w:rsidRPr="00006C95">
        <w:rPr>
          <w:rFonts w:eastAsia="Calibri"/>
          <w:sz w:val="28"/>
          <w:szCs w:val="28"/>
          <w:lang w:val="uk-UA" w:eastAsia="en-US"/>
        </w:rPr>
        <w:br/>
        <w:t>Є проблема з кадровим забезпеченням підприємств вторинної ланки медичної допомоги.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 xml:space="preserve">Присутні на зустрічі голови районних рад стверджують, що </w:t>
      </w:r>
      <w:r w:rsidR="00006C95">
        <w:rPr>
          <w:rFonts w:eastAsia="Calibri"/>
          <w:sz w:val="28"/>
          <w:szCs w:val="28"/>
          <w:lang w:val="uk-UA" w:eastAsia="en-US"/>
        </w:rPr>
        <w:t>в</w:t>
      </w:r>
      <w:r w:rsidRPr="00006C95">
        <w:rPr>
          <w:rFonts w:eastAsia="Calibri"/>
          <w:sz w:val="28"/>
          <w:szCs w:val="28"/>
          <w:lang w:val="uk-UA" w:eastAsia="en-US"/>
        </w:rPr>
        <w:t xml:space="preserve"> місцевих бюджетах наразі відсутні кошти для приведення лікарень до рівня,</w:t>
      </w:r>
      <w:r w:rsidR="00006C95">
        <w:rPr>
          <w:rFonts w:eastAsia="Calibri"/>
          <w:sz w:val="28"/>
          <w:szCs w:val="28"/>
          <w:lang w:val="uk-UA" w:eastAsia="en-US"/>
        </w:rPr>
        <w:br/>
      </w:r>
      <w:r w:rsidRPr="00006C95">
        <w:rPr>
          <w:rFonts w:eastAsia="Calibri"/>
          <w:sz w:val="28"/>
          <w:szCs w:val="28"/>
          <w:lang w:val="uk-UA" w:eastAsia="en-US"/>
        </w:rPr>
        <w:t>якого вимагає НСЗУ. Для акумулювання необхідних коштів потріб</w:t>
      </w:r>
      <w:r w:rsidR="00006C95">
        <w:rPr>
          <w:rFonts w:eastAsia="Calibri"/>
          <w:sz w:val="28"/>
          <w:szCs w:val="28"/>
          <w:lang w:val="uk-UA" w:eastAsia="en-US"/>
        </w:rPr>
        <w:t>ний</w:t>
      </w:r>
      <w:r w:rsidRPr="00006C95">
        <w:rPr>
          <w:rFonts w:eastAsia="Calibri"/>
          <w:sz w:val="28"/>
          <w:szCs w:val="28"/>
          <w:lang w:val="uk-UA" w:eastAsia="en-US"/>
        </w:rPr>
        <w:t xml:space="preserve"> час.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Викликають ряд запитань і умови оплати Національною службою здоров’я надання медичних послуг. Передбачені суми не зможуть покрити навіть оплату праці персоналу підприємств вторинної медичної допомоги. Коштів на підвищення заробітних плат лікарів не вистачить.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lastRenderedPageBreak/>
        <w:t xml:space="preserve">Суми коштів, передбачених на лікування хворих за напрямками захворювань, не покриватимуть </w:t>
      </w:r>
      <w:r w:rsidR="00006C95">
        <w:rPr>
          <w:rFonts w:eastAsia="Calibri"/>
          <w:sz w:val="28"/>
          <w:szCs w:val="28"/>
          <w:lang w:val="uk-UA" w:eastAsia="en-US"/>
        </w:rPr>
        <w:t>у</w:t>
      </w:r>
      <w:r w:rsidRPr="00006C95">
        <w:rPr>
          <w:rFonts w:eastAsia="Calibri"/>
          <w:sz w:val="28"/>
          <w:szCs w:val="28"/>
          <w:lang w:val="uk-UA" w:eastAsia="en-US"/>
        </w:rPr>
        <w:t>сіх витрат.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Великою проблемою для доставки хворих до опорних лікарень залишається бездоріжжя. Не передбачена реформою й оплата невідкладної реанімаційної допомоги, яка надається хворим перед доставкою їх до опорних спеціалізованих медичних закладів.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Як відомо, у 2020 році в Україні триває реформа децентралізації.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Приведення закладів вторинної ланки медичної допомоги до належного рівня покладене, в основному, на місцеві бюджети, а реформа децентралізації ще не завершена.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Планується, що до квітня 2020 року буде затверджений адміністративно-територіальний устрій базового рівня, до червня – субрегіонального рівня. Завершення реформи децентралізації і зміна адміністративно-територіального устрою запланована на 4-й квартал 2020 року.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У жовтні 2020 року відбудуться чергові місцеві вибори, на яких буде змінено склад місцевих рад усіх рівнів, а також міські, сільські, селищні голови.</w:t>
      </w:r>
    </w:p>
    <w:p w:rsidR="00B90DB1" w:rsidRPr="00006C95" w:rsidRDefault="00B90DB1" w:rsidP="00B90DB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Враховуючи викладене вище, ми, депутати Черкаської обласної ради звертаємося до Президента України, Верховної Ради України та Кабінету Міністрів України з проханням:</w:t>
      </w:r>
    </w:p>
    <w:p w:rsidR="00B90DB1" w:rsidRPr="00006C95" w:rsidRDefault="00B90DB1" w:rsidP="00B90DB1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>прийняти рішення щодо відтермінування другого етапу медичної реформи в Україні до завершення реформи децентралізації та проведення чергових місцевих виборів 2020 року з метою недопущення зростання соціальної напруги серед населення через невизначеність шляхів її реалізації;</w:t>
      </w:r>
    </w:p>
    <w:p w:rsidR="00B90DB1" w:rsidRPr="00006C95" w:rsidRDefault="00B90DB1" w:rsidP="00B90DB1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06C95">
        <w:rPr>
          <w:rFonts w:eastAsia="Calibri"/>
          <w:sz w:val="28"/>
          <w:szCs w:val="28"/>
          <w:lang w:val="uk-UA" w:eastAsia="en-US"/>
        </w:rPr>
        <w:t xml:space="preserve">доопрацювати положення реформи в частині умов оплати Національною службою здоров’я надання медичних послуг та розрахунку </w:t>
      </w:r>
      <w:r w:rsidRPr="00006C95">
        <w:rPr>
          <w:rFonts w:eastAsia="Calibri"/>
          <w:sz w:val="28"/>
          <w:szCs w:val="28"/>
          <w:lang w:val="uk-UA" w:eastAsia="en-US"/>
        </w:rPr>
        <w:br/>
        <w:t>і порядку затвердження тарифів для надання платних медичних послуг.</w:t>
      </w:r>
    </w:p>
    <w:p w:rsidR="00B90DB1" w:rsidRDefault="00B90DB1" w:rsidP="00006C95">
      <w:pPr>
        <w:tabs>
          <w:tab w:val="left" w:pos="993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006C95" w:rsidRPr="00006C95" w:rsidRDefault="00006C95" w:rsidP="00006C95">
      <w:pPr>
        <w:tabs>
          <w:tab w:val="left" w:pos="993"/>
        </w:tabs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B90DB1" w:rsidRPr="00006C95" w:rsidTr="00F41A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95" w:rsidRDefault="00B90DB1" w:rsidP="00006C95">
            <w:pPr>
              <w:ind w:left="885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06C9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006C95">
              <w:rPr>
                <w:i/>
                <w:sz w:val="28"/>
                <w:szCs w:val="28"/>
                <w:lang w:val="uk-UA"/>
              </w:rPr>
              <w:t>36</w:t>
            </w:r>
            <w:r w:rsidRPr="00006C9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B90DB1" w:rsidRPr="00006C95" w:rsidRDefault="00B90DB1" w:rsidP="00006C95">
            <w:pPr>
              <w:ind w:left="885"/>
              <w:rPr>
                <w:sz w:val="28"/>
                <w:szCs w:val="28"/>
                <w:lang w:val="uk-UA"/>
              </w:rPr>
            </w:pPr>
            <w:r w:rsidRPr="00006C9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006C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06C95">
              <w:rPr>
                <w:i/>
                <w:sz w:val="28"/>
                <w:szCs w:val="28"/>
                <w:lang w:val="uk-UA"/>
              </w:rPr>
              <w:t>18 березня 2020 року</w:t>
            </w:r>
          </w:p>
        </w:tc>
      </w:tr>
    </w:tbl>
    <w:p w:rsidR="00B90DB1" w:rsidRPr="00006C95" w:rsidRDefault="00B90DB1" w:rsidP="00006C95">
      <w:pPr>
        <w:jc w:val="both"/>
        <w:rPr>
          <w:sz w:val="28"/>
          <w:szCs w:val="28"/>
          <w:lang w:val="uk-UA"/>
        </w:rPr>
      </w:pPr>
    </w:p>
    <w:sectPr w:rsidR="00B90DB1" w:rsidRPr="00006C9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BCD"/>
    <w:multiLevelType w:val="hybridMultilevel"/>
    <w:tmpl w:val="89F89284"/>
    <w:lvl w:ilvl="0" w:tplc="38043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6C95"/>
    <w:rsid w:val="00007441"/>
    <w:rsid w:val="00093A0D"/>
    <w:rsid w:val="00211C25"/>
    <w:rsid w:val="00282672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D167D"/>
    <w:rsid w:val="00B56F3D"/>
    <w:rsid w:val="00B76D3B"/>
    <w:rsid w:val="00B90DB1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2970</Words>
  <Characters>1693</Characters>
  <Application>Microsoft Office Word</Application>
  <DocSecurity>0</DocSecurity>
  <Lines>14</Lines>
  <Paragraphs>9</Paragraphs>
  <ScaleCrop>false</ScaleCrop>
  <Company>Grizli777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2020-03-20T15:18:00Z</cp:lastPrinted>
  <dcterms:created xsi:type="dcterms:W3CDTF">2020-03-20T15:18:00Z</dcterms:created>
  <dcterms:modified xsi:type="dcterms:W3CDTF">2020-03-20T15:18:00Z</dcterms:modified>
</cp:coreProperties>
</file>